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5088" w14:textId="42E7A4D4" w:rsidR="00F574D0" w:rsidRDefault="00F574D0">
      <w:pPr>
        <w:rPr>
          <w:noProof/>
        </w:rPr>
      </w:pPr>
      <w:r>
        <w:rPr>
          <w:noProof/>
        </w:rPr>
        <w:drawing>
          <wp:inline distT="0" distB="0" distL="0" distR="0" wp14:anchorId="4E1F0293" wp14:editId="61317F25">
            <wp:extent cx="5760720" cy="41459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B328E" w14:textId="01BF4DC0" w:rsidR="00F574D0" w:rsidRDefault="00F574D0" w:rsidP="00F574D0">
      <w:pPr>
        <w:rPr>
          <w:noProof/>
        </w:rPr>
      </w:pPr>
    </w:p>
    <w:p w14:paraId="23168243" w14:textId="4F37D195" w:rsidR="00F574D0" w:rsidRPr="00F574D0" w:rsidRDefault="00F574D0" w:rsidP="00F574D0">
      <w:pPr>
        <w:tabs>
          <w:tab w:val="left" w:pos="5670"/>
        </w:tabs>
      </w:pPr>
      <w:r>
        <w:tab/>
        <w:t>ROTARY CONTACT 2022</w:t>
      </w:r>
    </w:p>
    <w:sectPr w:rsidR="00F574D0" w:rsidRPr="00F5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D0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E0D"/>
  <w15:chartTrackingRefBased/>
  <w15:docId w15:val="{187D7600-238D-4D58-977E-BA9332B6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Van Wemmel</dc:creator>
  <cp:keywords/>
  <dc:description/>
  <cp:lastModifiedBy>Ludwig Van Wemmel</cp:lastModifiedBy>
  <cp:revision>1</cp:revision>
  <dcterms:created xsi:type="dcterms:W3CDTF">2022-10-31T18:23:00Z</dcterms:created>
  <dcterms:modified xsi:type="dcterms:W3CDTF">2022-10-31T18:25:00Z</dcterms:modified>
</cp:coreProperties>
</file>